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C2E" w14:textId="77777777" w:rsidR="00160B23" w:rsidRDefault="00160B23" w:rsidP="00CF7D5B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3E476295" w14:textId="27F5A970" w:rsidR="1DF295C3" w:rsidRDefault="1C8230F9" w:rsidP="00CF7D5B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F9F26B0">
        <w:rPr>
          <w:rFonts w:ascii="Arial" w:hAnsi="Arial" w:cs="Arial"/>
          <w:b/>
          <w:bCs/>
          <w:sz w:val="32"/>
          <w:szCs w:val="32"/>
          <w:lang w:val="en-US"/>
        </w:rPr>
        <w:t>Queensland Hubs Exchange of Expertise &amp; Learning Initiative</w:t>
      </w:r>
    </w:p>
    <w:p w14:paraId="6EF3A94C" w14:textId="0785DA07" w:rsidR="00A470D7" w:rsidRDefault="00A470D7" w:rsidP="2AFD8226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751BF369">
        <w:rPr>
          <w:rFonts w:ascii="Arial" w:hAnsi="Arial" w:cs="Arial"/>
          <w:b/>
          <w:bCs/>
          <w:sz w:val="32"/>
          <w:szCs w:val="32"/>
          <w:lang w:val="en-US"/>
        </w:rPr>
        <w:t>Budget Template</w:t>
      </w:r>
    </w:p>
    <w:p w14:paraId="0FD5520B" w14:textId="4041A48F" w:rsidR="00D05F27" w:rsidRPr="00D05F27" w:rsidRDefault="00A470D7" w:rsidP="00D05F27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2AFD8226">
        <w:rPr>
          <w:rFonts w:ascii="Arial" w:hAnsi="Arial" w:cs="Arial"/>
          <w:sz w:val="24"/>
          <w:szCs w:val="24"/>
          <w:lang w:val="en-US"/>
        </w:rPr>
        <w:t xml:space="preserve">To be completed if applying to </w:t>
      </w:r>
      <w:r w:rsidRPr="00D05F27">
        <w:rPr>
          <w:rFonts w:ascii="Arial" w:hAnsi="Arial" w:cs="Arial"/>
          <w:b/>
          <w:bCs/>
          <w:color w:val="662C91"/>
          <w:sz w:val="28"/>
          <w:szCs w:val="28"/>
          <w:lang w:val="en-US"/>
        </w:rPr>
        <w:t xml:space="preserve">deliver capability </w:t>
      </w:r>
    </w:p>
    <w:p w14:paraId="264AEDDD" w14:textId="77777777" w:rsidR="00A470D7" w:rsidRDefault="00A470D7" w:rsidP="00A470D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DCC71E4" w14:textId="574DA17D" w:rsidR="00A470D7" w:rsidRPr="00B9497B" w:rsidRDefault="00A470D7" w:rsidP="00A470D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05F27">
        <w:rPr>
          <w:rFonts w:ascii="Arial" w:hAnsi="Arial" w:cs="Arial"/>
          <w:b/>
          <w:bCs/>
          <w:color w:val="662C91"/>
          <w:sz w:val="28"/>
          <w:szCs w:val="28"/>
          <w:lang w:val="en-US"/>
        </w:rPr>
        <w:t xml:space="preserve">Delivery of capability: </w:t>
      </w:r>
      <w:r w:rsidRPr="00B9497B">
        <w:rPr>
          <w:rFonts w:ascii="Arial" w:hAnsi="Arial" w:cs="Arial"/>
          <w:i/>
          <w:iCs/>
          <w:sz w:val="24"/>
          <w:szCs w:val="24"/>
        </w:rPr>
        <w:t>Funding to deliver of one or more types of activities (e.g. peer mentoring coaching; training/professional development; community of practice) to interested hubs</w:t>
      </w:r>
    </w:p>
    <w:p w14:paraId="073A2B5F" w14:textId="026DDCF5" w:rsidR="00A470D7" w:rsidRPr="00B9497B" w:rsidRDefault="00A470D7" w:rsidP="00A470D7">
      <w:pPr>
        <w:rPr>
          <w:rFonts w:ascii="Arial" w:hAnsi="Arial" w:cs="Arial"/>
          <w:sz w:val="24"/>
          <w:szCs w:val="24"/>
          <w:lang w:val="en-US"/>
        </w:rPr>
      </w:pPr>
      <w:r w:rsidRPr="00B9497B">
        <w:rPr>
          <w:rFonts w:ascii="Arial" w:hAnsi="Arial" w:cs="Arial"/>
          <w:sz w:val="24"/>
          <w:szCs w:val="24"/>
          <w:lang w:val="en-US"/>
        </w:rPr>
        <w:t xml:space="preserve">Please provide an overview of the budget requested, including any in-kind and financial contributions </w:t>
      </w:r>
      <w:r>
        <w:rPr>
          <w:rFonts w:ascii="Arial" w:hAnsi="Arial" w:cs="Arial"/>
          <w:sz w:val="24"/>
          <w:szCs w:val="24"/>
          <w:lang w:val="en-US"/>
        </w:rPr>
        <w:t>your</w:t>
      </w:r>
      <w:r w:rsidRPr="00B9497B">
        <w:rPr>
          <w:rFonts w:ascii="Arial" w:hAnsi="Arial" w:cs="Arial"/>
          <w:sz w:val="24"/>
          <w:szCs w:val="24"/>
          <w:lang w:val="en-US"/>
        </w:rPr>
        <w:t xml:space="preserve"> hub/</w:t>
      </w:r>
      <w:proofErr w:type="spellStart"/>
      <w:r w:rsidRPr="00B9497B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B9497B">
        <w:rPr>
          <w:rFonts w:ascii="Arial" w:hAnsi="Arial" w:cs="Arial"/>
          <w:sz w:val="24"/>
          <w:szCs w:val="24"/>
          <w:lang w:val="en-US"/>
        </w:rPr>
        <w:t xml:space="preserve"> will provide</w:t>
      </w:r>
      <w:r>
        <w:rPr>
          <w:rFonts w:ascii="Arial" w:hAnsi="Arial" w:cs="Arial"/>
          <w:sz w:val="24"/>
          <w:szCs w:val="24"/>
          <w:lang w:val="en-US"/>
        </w:rPr>
        <w:t>. Feel free to add more rows if required.</w:t>
      </w:r>
    </w:p>
    <w:p w14:paraId="63073E6B" w14:textId="77777777" w:rsidR="00A470D7" w:rsidRDefault="00A470D7" w:rsidP="00A470D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When complete, please upload this form in the required section of the online portal with your expression of interest. </w:t>
      </w:r>
    </w:p>
    <w:p w14:paraId="27F27E98" w14:textId="77777777" w:rsidR="00A470D7" w:rsidRPr="005D6892" w:rsidRDefault="00A470D7" w:rsidP="00A470D7">
      <w:pPr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15451" w:type="dxa"/>
        <w:tblInd w:w="-34" w:type="dxa"/>
        <w:tblLook w:val="04A0" w:firstRow="1" w:lastRow="0" w:firstColumn="1" w:lastColumn="0" w:noHBand="0" w:noVBand="1"/>
      </w:tblPr>
      <w:tblGrid>
        <w:gridCol w:w="9781"/>
        <w:gridCol w:w="1843"/>
        <w:gridCol w:w="1843"/>
        <w:gridCol w:w="1984"/>
      </w:tblGrid>
      <w:tr w:rsidR="00A470D7" w:rsidRPr="00B9497B" w14:paraId="4260AF1B" w14:textId="77777777" w:rsidTr="00AA5E10">
        <w:tc>
          <w:tcPr>
            <w:tcW w:w="9781" w:type="dxa"/>
            <w:shd w:val="clear" w:color="auto" w:fill="F2CEED" w:themeFill="accent5" w:themeFillTint="33"/>
          </w:tcPr>
          <w:p w14:paraId="47EAD94E" w14:textId="77777777" w:rsidR="00A470D7" w:rsidRDefault="00A470D7" w:rsidP="00C87EF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79F6060" w14:textId="77777777" w:rsidR="00A470D7" w:rsidRPr="005D6892" w:rsidRDefault="00A470D7" w:rsidP="00EF639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</w:p>
          <w:p w14:paraId="53341E75" w14:textId="77777777" w:rsidR="00A470D7" w:rsidRPr="00B9497B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Item </w:t>
            </w:r>
          </w:p>
          <w:p w14:paraId="4B16DB48" w14:textId="584110F3" w:rsidR="00A470D7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7E69B4D" w14:textId="77777777" w:rsidR="00A470D7" w:rsidRPr="00B9497B" w:rsidRDefault="00A470D7" w:rsidP="00A470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2CEED" w:themeFill="accent5" w:themeFillTint="33"/>
          </w:tcPr>
          <w:p w14:paraId="54E0AB3E" w14:textId="77777777" w:rsidR="00A470D7" w:rsidRPr="005D6892" w:rsidRDefault="00A470D7" w:rsidP="00EF639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</w:p>
          <w:p w14:paraId="4A16544C" w14:textId="77777777" w:rsidR="00A470D7" w:rsidRPr="00B9497B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Cost</w:t>
            </w:r>
          </w:p>
          <w:p w14:paraId="55ACBB3A" w14:textId="77777777" w:rsidR="00A470D7" w:rsidRPr="00B9497B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excluding GST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5E97952F" w14:textId="77777777" w:rsidR="00A470D7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843023D" w14:textId="77777777" w:rsidR="00A470D7" w:rsidRPr="00B9497B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GST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3DB9DA04" w14:textId="77777777" w:rsidR="00A470D7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DEDAF09" w14:textId="77777777" w:rsidR="00A470D7" w:rsidRPr="00B9497B" w:rsidRDefault="00A470D7" w:rsidP="00EF63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</w:tr>
      <w:tr w:rsidR="00A470D7" w:rsidRPr="00B9497B" w14:paraId="67127F95" w14:textId="77777777" w:rsidTr="000F07CF">
        <w:tc>
          <w:tcPr>
            <w:tcW w:w="9781" w:type="dxa"/>
          </w:tcPr>
          <w:p w14:paraId="3FA90947" w14:textId="77777777" w:rsidR="00A470D7" w:rsidRDefault="00A470D7" w:rsidP="00EF639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D5C7A7" w14:textId="77777777" w:rsidR="00A470D7" w:rsidRPr="00B9497B" w:rsidRDefault="00A470D7" w:rsidP="00EF639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E5929DB" w14:textId="77777777" w:rsidR="00A470D7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  <w:p w14:paraId="6DA7AEBE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4E79659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37FC0C1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A470D7" w:rsidRPr="00B9497B" w14:paraId="26369847" w14:textId="77777777" w:rsidTr="003E2B79">
        <w:tc>
          <w:tcPr>
            <w:tcW w:w="9781" w:type="dxa"/>
          </w:tcPr>
          <w:p w14:paraId="1F71548A" w14:textId="77777777" w:rsidR="00A470D7" w:rsidRDefault="00A470D7" w:rsidP="00EF639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C4F0D9" w14:textId="77777777" w:rsidR="00A470D7" w:rsidRPr="00B9497B" w:rsidRDefault="00A470D7" w:rsidP="00EF639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3588FF1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7970BF6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8B29622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A470D7" w:rsidRPr="00B9497B" w14:paraId="3F1DE914" w14:textId="77777777" w:rsidTr="00E16BDA">
        <w:tc>
          <w:tcPr>
            <w:tcW w:w="9781" w:type="dxa"/>
          </w:tcPr>
          <w:p w14:paraId="604A01D5" w14:textId="77777777" w:rsidR="00A470D7" w:rsidRDefault="00A470D7" w:rsidP="00EF639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ABB41D" w14:textId="77777777" w:rsidR="00A470D7" w:rsidRPr="00B9497B" w:rsidRDefault="00A470D7" w:rsidP="00EF639D">
            <w:pPr>
              <w:pStyle w:val="ListParagraph"/>
              <w:ind w:left="23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829A151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01E5FAB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848E24A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A470D7" w:rsidRPr="00B9497B" w14:paraId="5F5D8F8C" w14:textId="77777777" w:rsidTr="003367E5">
        <w:tc>
          <w:tcPr>
            <w:tcW w:w="9781" w:type="dxa"/>
          </w:tcPr>
          <w:p w14:paraId="7F4FC07C" w14:textId="77777777" w:rsidR="00A470D7" w:rsidRDefault="00A470D7" w:rsidP="00EF639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B1C20E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36E6549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D305EF6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3B7DB1C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A470D7" w:rsidRPr="00B9497B" w14:paraId="42F8ABA3" w14:textId="77777777" w:rsidTr="00EF639D">
        <w:tc>
          <w:tcPr>
            <w:tcW w:w="13467" w:type="dxa"/>
            <w:gridSpan w:val="3"/>
          </w:tcPr>
          <w:p w14:paraId="2358C78D" w14:textId="77777777" w:rsidR="00A470D7" w:rsidRPr="00B9497B" w:rsidRDefault="00A470D7" w:rsidP="00EF639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984" w:type="dxa"/>
          </w:tcPr>
          <w:p w14:paraId="1FEC2FF6" w14:textId="77777777" w:rsidR="00A470D7" w:rsidRPr="00B9497B" w:rsidRDefault="00A470D7" w:rsidP="00EF639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58DD59B1" w14:textId="77777777" w:rsidR="00A470D7" w:rsidRPr="00B9497B" w:rsidRDefault="00A470D7" w:rsidP="00A470D7">
      <w:pPr>
        <w:rPr>
          <w:rFonts w:ascii="Arial" w:hAnsi="Arial" w:cs="Arial"/>
          <w:sz w:val="8"/>
          <w:szCs w:val="8"/>
          <w:lang w:val="en-US"/>
        </w:rPr>
      </w:pPr>
    </w:p>
    <w:p w14:paraId="79D2B42A" w14:textId="77777777" w:rsidR="00A470D7" w:rsidRDefault="00A470D7" w:rsidP="00A470D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A470D7" w:rsidSect="00A470D7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9D67" w14:textId="77777777" w:rsidR="00C37C95" w:rsidRDefault="00C37C95" w:rsidP="00A470D7">
      <w:pPr>
        <w:spacing w:after="0" w:line="240" w:lineRule="auto"/>
      </w:pPr>
      <w:r>
        <w:separator/>
      </w:r>
    </w:p>
  </w:endnote>
  <w:endnote w:type="continuationSeparator" w:id="0">
    <w:p w14:paraId="30F94176" w14:textId="77777777" w:rsidR="00C37C95" w:rsidRDefault="00C37C95" w:rsidP="00A4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B385" w14:textId="77777777" w:rsidR="000B1167" w:rsidRPr="00086789" w:rsidRDefault="000B1167" w:rsidP="000B1167">
    <w:pPr>
      <w:pStyle w:val="Footer"/>
      <w:jc w:val="right"/>
      <w:rPr>
        <w:i/>
        <w:iCs/>
      </w:rPr>
    </w:pPr>
    <w:r w:rsidRPr="00086789">
      <w:rPr>
        <w:i/>
        <w:iCs/>
      </w:rPr>
      <w:t xml:space="preserve">This form is to be used in conjunction with information provided on the </w:t>
    </w:r>
  </w:p>
  <w:p w14:paraId="2B35C92A" w14:textId="77777777" w:rsidR="000B1167" w:rsidRPr="00086789" w:rsidRDefault="000B1167" w:rsidP="000B1167">
    <w:pPr>
      <w:pStyle w:val="Footer"/>
      <w:jc w:val="right"/>
      <w:rPr>
        <w:i/>
        <w:iCs/>
      </w:rPr>
    </w:pPr>
    <w:r w:rsidRPr="00086789">
      <w:rPr>
        <w:i/>
        <w:iCs/>
      </w:rPr>
      <w:t>Queensland Hubs Exchange of Expertise and Learning – EOI page at www.tqkp.org.au/hubs-learning</w:t>
    </w:r>
  </w:p>
  <w:p w14:paraId="3A198FAE" w14:textId="38B1464E" w:rsidR="2082E761" w:rsidRDefault="2082E761" w:rsidP="2082E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A012" w14:textId="77777777" w:rsidR="00C37C95" w:rsidRDefault="00C37C95" w:rsidP="00A470D7">
      <w:pPr>
        <w:spacing w:after="0" w:line="240" w:lineRule="auto"/>
      </w:pPr>
      <w:r>
        <w:separator/>
      </w:r>
    </w:p>
  </w:footnote>
  <w:footnote w:type="continuationSeparator" w:id="0">
    <w:p w14:paraId="32052DEE" w14:textId="77777777" w:rsidR="00C37C95" w:rsidRDefault="00C37C95" w:rsidP="00A47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D7"/>
    <w:rsid w:val="0009190F"/>
    <w:rsid w:val="000B1167"/>
    <w:rsid w:val="00160B23"/>
    <w:rsid w:val="002E4A00"/>
    <w:rsid w:val="0038566E"/>
    <w:rsid w:val="00546F4F"/>
    <w:rsid w:val="00614145"/>
    <w:rsid w:val="00757C24"/>
    <w:rsid w:val="008735CD"/>
    <w:rsid w:val="00997F35"/>
    <w:rsid w:val="00A01C33"/>
    <w:rsid w:val="00A470D7"/>
    <w:rsid w:val="00B64546"/>
    <w:rsid w:val="00C37C95"/>
    <w:rsid w:val="00C87EFE"/>
    <w:rsid w:val="00C92E25"/>
    <w:rsid w:val="00CF7D5B"/>
    <w:rsid w:val="00D05F27"/>
    <w:rsid w:val="00EE7B3A"/>
    <w:rsid w:val="0F9F26B0"/>
    <w:rsid w:val="1C8230F9"/>
    <w:rsid w:val="1DF295C3"/>
    <w:rsid w:val="2082E761"/>
    <w:rsid w:val="2AFD8226"/>
    <w:rsid w:val="751BF369"/>
    <w:rsid w:val="783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B50B"/>
  <w15:chartTrackingRefBased/>
  <w15:docId w15:val="{73ACE91D-7FB8-41B5-B90B-ECB942F9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0D7"/>
  </w:style>
  <w:style w:type="paragraph" w:styleId="Heading1">
    <w:name w:val="heading 1"/>
    <w:basedOn w:val="Normal"/>
    <w:next w:val="Normal"/>
    <w:link w:val="Heading1Char"/>
    <w:uiPriority w:val="9"/>
    <w:qFormat/>
    <w:rsid w:val="00A47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0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0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0D7"/>
    <w:rPr>
      <w:vertAlign w:val="superscript"/>
    </w:rPr>
  </w:style>
  <w:style w:type="paragraph" w:styleId="Header">
    <w:name w:val="header"/>
    <w:basedOn w:val="Normal"/>
    <w:uiPriority w:val="99"/>
    <w:unhideWhenUsed/>
    <w:rsid w:val="2082E7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082E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fc6750-a6de-45c0-a771-a7bdcfca8806" xsi:nil="true"/>
    <itemnumber xmlns="95f38205-7ff1-4da2-b423-d98a4614e25f" xsi:nil="true"/>
    <Itemnumber0 xmlns="95f38205-7ff1-4da2-b423-d98a4614e25f" xsi:nil="true"/>
    <lcf76f155ced4ddcb4097134ff3c332f xmlns="95f38205-7ff1-4da2-b423-d98a4614e2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44E712330146A9E44C61BFBDCB96" ma:contentTypeVersion="23" ma:contentTypeDescription="Create a new document." ma:contentTypeScope="" ma:versionID="49956586128ce5012fa67f4efc54251e">
  <xsd:schema xmlns:xsd="http://www.w3.org/2001/XMLSchema" xmlns:xs="http://www.w3.org/2001/XMLSchema" xmlns:p="http://schemas.microsoft.com/office/2006/metadata/properties" xmlns:ns1="http://schemas.microsoft.com/sharepoint/v3" xmlns:ns2="95f38205-7ff1-4da2-b423-d98a4614e25f" xmlns:ns3="18fc6750-a6de-45c0-a771-a7bdcfca8806" targetNamespace="http://schemas.microsoft.com/office/2006/metadata/properties" ma:root="true" ma:fieldsID="260b1faa8130db021012a10d93fb8c72" ns1:_="" ns2:_="" ns3:_="">
    <xsd:import namespace="http://schemas.microsoft.com/sharepoint/v3"/>
    <xsd:import namespace="95f38205-7ff1-4da2-b423-d98a4614e25f"/>
    <xsd:import namespace="18fc6750-a6de-45c0-a771-a7bdcfc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itemnumber" minOccurs="0"/>
                <xsd:element ref="ns2:Itemnumber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38205-7ff1-4da2-b423-d98a4614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53141-ee10-494d-b84c-680840ac2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temnumber" ma:index="24" nillable="true" ma:displayName="item number" ma:format="Dropdown" ma:internalName="itemnumber" ma:percentage="FALSE">
      <xsd:simpleType>
        <xsd:restriction base="dms:Number"/>
      </xsd:simpleType>
    </xsd:element>
    <xsd:element name="Itemnumber0" ma:index="25" nillable="true" ma:displayName="Item number" ma:format="Dropdown" ma:internalName="Itemnumber0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6750-a6de-45c0-a771-a7bdcfca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593be9-3b6d-4916-8177-7bd2b4fa7322}" ma:internalName="TaxCatchAll" ma:showField="CatchAllData" ma:web="18fc6750-a6de-45c0-a771-a7bdcfc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EC098-479A-4523-838C-75B872879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BC08B-82C2-4E12-8BB8-24831817FE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fc6750-a6de-45c0-a771-a7bdcfca8806"/>
    <ds:schemaRef ds:uri="95f38205-7ff1-4da2-b423-d98a4614e25f"/>
  </ds:schemaRefs>
</ds:datastoreItem>
</file>

<file path=customXml/itemProps3.xml><?xml version="1.0" encoding="utf-8"?>
<ds:datastoreItem xmlns:ds="http://schemas.openxmlformats.org/officeDocument/2006/customXml" ds:itemID="{D51CA474-1E84-4B97-9345-3667F7424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38205-7ff1-4da2-b423-d98a4614e25f"/>
    <ds:schemaRef ds:uri="18fc6750-a6de-45c0-a771-a7bdcfc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Morson</dc:creator>
  <cp:keywords/>
  <dc:description/>
  <cp:lastModifiedBy>Helen Fogarty</cp:lastModifiedBy>
  <cp:revision>3</cp:revision>
  <dcterms:created xsi:type="dcterms:W3CDTF">2025-10-03T05:05:00Z</dcterms:created>
  <dcterms:modified xsi:type="dcterms:W3CDTF">2025-10-03T05:05:00Z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0x010100730144E712330146A9E44C61BFBDCB96</vt:lpwstr>
  </property>
  <property fmtid="{D5CDD505-2E9C-101B-9397-08002B2CF9AE}" pid="3" name="MediaServiceImageTags">
    <vt:lpwstr/>
  </property>
</Properties>
</file>